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/>
          <w:color w:val="000000"/>
          <w:sz w:val="28"/>
          <w:szCs w:val="28"/>
        </w:rPr>
      </w:pPr>
      <w:r w:rsidRPr="00207676">
        <w:rPr>
          <w:rFonts w:ascii="Times New Roman" w:hAnsi="Times New Roman"/>
          <w:color w:val="000000"/>
          <w:sz w:val="28"/>
          <w:szCs w:val="28"/>
        </w:rPr>
        <w:t>Министерство общего и профессионального образования Ростовской области</w:t>
      </w: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207676">
        <w:rPr>
          <w:rFonts w:ascii="Times New Roman" w:hAnsi="Times New Roman"/>
          <w:color w:val="000000"/>
          <w:sz w:val="28"/>
          <w:szCs w:val="28"/>
        </w:rPr>
        <w:t>ГБПОУ РО «ВПК им. М.А. Шолохова»</w:t>
      </w: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color w:val="000000"/>
          <w:sz w:val="32"/>
          <w:szCs w:val="32"/>
        </w:rPr>
      </w:pP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color w:val="000000"/>
          <w:sz w:val="32"/>
          <w:szCs w:val="32"/>
        </w:rPr>
      </w:pP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color w:val="000000"/>
          <w:sz w:val="32"/>
          <w:szCs w:val="32"/>
        </w:rPr>
      </w:pP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color w:val="000000"/>
          <w:sz w:val="32"/>
          <w:szCs w:val="32"/>
        </w:rPr>
      </w:pP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color w:val="000000"/>
          <w:sz w:val="32"/>
          <w:szCs w:val="32"/>
        </w:rPr>
      </w:pPr>
      <w:r w:rsidRPr="00207676">
        <w:rPr>
          <w:rFonts w:ascii="Times New Roman" w:hAnsi="Times New Roman"/>
          <w:color w:val="000000"/>
          <w:sz w:val="32"/>
          <w:szCs w:val="32"/>
        </w:rPr>
        <w:t>ПРАКТИЧЕСКАЯ РАБОТА</w:t>
      </w: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color w:val="000000"/>
          <w:sz w:val="32"/>
          <w:szCs w:val="32"/>
        </w:rPr>
      </w:pP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b/>
          <w:bCs/>
          <w:color w:val="000000"/>
          <w:sz w:val="32"/>
          <w:szCs w:val="32"/>
        </w:rPr>
      </w:pPr>
      <w:r w:rsidRPr="00207676">
        <w:rPr>
          <w:rFonts w:ascii="Times New Roman" w:hAnsi="Times New Roman"/>
          <w:b/>
          <w:bCs/>
          <w:color w:val="000000"/>
          <w:sz w:val="32"/>
          <w:szCs w:val="32"/>
        </w:rPr>
        <w:t>ТЕМА</w:t>
      </w:r>
    </w:p>
    <w:p w:rsidR="00C065EB" w:rsidRPr="00207676" w:rsidRDefault="00207676" w:rsidP="00C065EB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color w:val="000000"/>
          <w:sz w:val="32"/>
          <w:szCs w:val="32"/>
        </w:rPr>
      </w:pPr>
      <w:r w:rsidRPr="00207676">
        <w:rPr>
          <w:rFonts w:ascii="Times New Roman" w:hAnsi="Times New Roman"/>
          <w:b/>
          <w:bCs/>
          <w:sz w:val="36"/>
          <w:szCs w:val="36"/>
        </w:rPr>
        <w:t>Инструментальные средства управления версиями</w:t>
      </w: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ind w:left="5103"/>
        <w:jc w:val="both"/>
        <w:rPr>
          <w:rFonts w:ascii="Times New Roman" w:hAnsi="Times New Roman"/>
          <w:color w:val="000000"/>
          <w:sz w:val="28"/>
          <w:szCs w:val="28"/>
        </w:rPr>
      </w:pPr>
      <w:r w:rsidRPr="00207676">
        <w:rPr>
          <w:rFonts w:ascii="Times New Roman" w:hAnsi="Times New Roman"/>
          <w:color w:val="000000"/>
          <w:sz w:val="28"/>
          <w:szCs w:val="28"/>
        </w:rPr>
        <w:t>Студент 2</w:t>
      </w:r>
      <w:proofErr w:type="gramStart"/>
      <w:r w:rsidRPr="00207676">
        <w:rPr>
          <w:rFonts w:ascii="Times New Roman" w:hAnsi="Times New Roman"/>
          <w:color w:val="000000"/>
          <w:sz w:val="28"/>
          <w:szCs w:val="28"/>
        </w:rPr>
        <w:t xml:space="preserve"> Б</w:t>
      </w:r>
      <w:proofErr w:type="gramEnd"/>
      <w:r w:rsidRPr="00207676">
        <w:rPr>
          <w:rFonts w:ascii="Times New Roman" w:hAnsi="Times New Roman"/>
          <w:color w:val="000000"/>
          <w:sz w:val="28"/>
          <w:szCs w:val="28"/>
        </w:rPr>
        <w:t xml:space="preserve"> группы </w:t>
      </w: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ind w:left="5103"/>
        <w:jc w:val="both"/>
        <w:rPr>
          <w:rFonts w:ascii="Times New Roman" w:hAnsi="Times New Roman"/>
          <w:color w:val="000000"/>
          <w:sz w:val="28"/>
          <w:szCs w:val="28"/>
        </w:rPr>
      </w:pPr>
      <w:r w:rsidRPr="00207676">
        <w:rPr>
          <w:rFonts w:ascii="Times New Roman" w:hAnsi="Times New Roman"/>
          <w:color w:val="000000"/>
          <w:sz w:val="28"/>
          <w:szCs w:val="28"/>
        </w:rPr>
        <w:t xml:space="preserve">Специальность </w:t>
      </w: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ind w:left="5103"/>
        <w:jc w:val="both"/>
        <w:rPr>
          <w:rFonts w:ascii="Times New Roman" w:hAnsi="Times New Roman"/>
          <w:color w:val="000000"/>
          <w:sz w:val="28"/>
          <w:szCs w:val="28"/>
        </w:rPr>
      </w:pPr>
      <w:r w:rsidRPr="00207676">
        <w:rPr>
          <w:rFonts w:ascii="Times New Roman" w:hAnsi="Times New Roman"/>
          <w:color w:val="000000"/>
          <w:sz w:val="28"/>
          <w:szCs w:val="28"/>
        </w:rPr>
        <w:t>09.02.07 Информационные системы и программирование</w:t>
      </w: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ind w:left="5103"/>
        <w:jc w:val="both"/>
        <w:rPr>
          <w:rFonts w:ascii="Times New Roman" w:hAnsi="Times New Roman"/>
          <w:color w:val="000000"/>
          <w:sz w:val="28"/>
          <w:szCs w:val="28"/>
        </w:rPr>
      </w:pPr>
      <w:r w:rsidRPr="00207676">
        <w:rPr>
          <w:rFonts w:ascii="Times New Roman" w:hAnsi="Times New Roman"/>
          <w:color w:val="000000"/>
          <w:sz w:val="28"/>
          <w:szCs w:val="28"/>
        </w:rPr>
        <w:t xml:space="preserve">Бараненко М.В. </w:t>
      </w:r>
      <w:r w:rsidR="00274F98" w:rsidRPr="00207676">
        <w:rPr>
          <w:rFonts w:ascii="Times New Roman" w:hAnsi="Times New Roman"/>
          <w:color w:val="000000"/>
          <w:sz w:val="28"/>
          <w:szCs w:val="28"/>
        </w:rPr>
        <w:t>Андреев В.В.</w:t>
      </w: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ind w:left="5103"/>
        <w:jc w:val="both"/>
        <w:rPr>
          <w:rFonts w:ascii="Times New Roman" w:hAnsi="Times New Roman"/>
          <w:color w:val="000000"/>
          <w:sz w:val="28"/>
          <w:szCs w:val="28"/>
        </w:rPr>
      </w:pPr>
      <w:r w:rsidRPr="00207676">
        <w:rPr>
          <w:rFonts w:ascii="Times New Roman" w:hAnsi="Times New Roman"/>
          <w:color w:val="000000"/>
          <w:sz w:val="28"/>
          <w:szCs w:val="28"/>
        </w:rPr>
        <w:t>Преподаватель</w:t>
      </w: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ind w:left="5103"/>
        <w:jc w:val="both"/>
        <w:rPr>
          <w:rFonts w:ascii="Times New Roman" w:hAnsi="Times New Roman"/>
          <w:color w:val="000000"/>
          <w:sz w:val="28"/>
          <w:szCs w:val="28"/>
        </w:rPr>
      </w:pPr>
      <w:r w:rsidRPr="00207676">
        <w:rPr>
          <w:rFonts w:ascii="Times New Roman" w:hAnsi="Times New Roman"/>
          <w:color w:val="000000"/>
          <w:sz w:val="28"/>
          <w:szCs w:val="28"/>
        </w:rPr>
        <w:t>Иванкова В.П.</w:t>
      </w: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C065EB" w:rsidRPr="00207676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207676">
        <w:rPr>
          <w:rFonts w:ascii="Times New Roman" w:hAnsi="Times New Roman"/>
          <w:color w:val="000000"/>
          <w:sz w:val="28"/>
          <w:szCs w:val="28"/>
        </w:rPr>
        <w:t>Вешенская</w:t>
      </w:r>
    </w:p>
    <w:p w:rsidR="00C065EB" w:rsidRDefault="00C065EB" w:rsidP="00C065EB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207676">
        <w:rPr>
          <w:rFonts w:ascii="Times New Roman" w:hAnsi="Times New Roman"/>
          <w:color w:val="000000"/>
          <w:sz w:val="28"/>
          <w:szCs w:val="28"/>
        </w:rPr>
        <w:t>2023</w:t>
      </w:r>
    </w:p>
    <w:p w:rsidR="00207676" w:rsidRPr="00207676" w:rsidRDefault="00207676" w:rsidP="00C065EB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</w:p>
    <w:p w:rsidR="00207676" w:rsidRPr="00207676" w:rsidRDefault="00207676" w:rsidP="00207676">
      <w:pPr>
        <w:spacing w:line="288" w:lineRule="auto"/>
        <w:jc w:val="center"/>
        <w:rPr>
          <w:rFonts w:ascii="Times New Roman" w:hAnsi="Times New Roman"/>
          <w:sz w:val="28"/>
          <w:szCs w:val="28"/>
        </w:rPr>
      </w:pPr>
      <w:r w:rsidRPr="00207676">
        <w:rPr>
          <w:rFonts w:ascii="Times New Roman" w:hAnsi="Times New Roman"/>
          <w:b/>
          <w:bCs/>
          <w:sz w:val="28"/>
          <w:szCs w:val="28"/>
        </w:rPr>
        <w:lastRenderedPageBreak/>
        <w:t>Цель работы:</w:t>
      </w:r>
    </w:p>
    <w:p w:rsidR="00207676" w:rsidRPr="00224AB3" w:rsidRDefault="00207676" w:rsidP="00207676">
      <w:pPr>
        <w:spacing w:line="288" w:lineRule="auto"/>
        <w:ind w:firstLine="850"/>
        <w:jc w:val="both"/>
        <w:rPr>
          <w:rFonts w:ascii="Times New Roman" w:hAnsi="Times New Roman"/>
          <w:sz w:val="28"/>
          <w:szCs w:val="28"/>
        </w:rPr>
      </w:pPr>
      <w:r w:rsidRPr="00207676">
        <w:rPr>
          <w:rFonts w:ascii="Times New Roman" w:hAnsi="Times New Roman"/>
          <w:sz w:val="28"/>
          <w:szCs w:val="28"/>
        </w:rPr>
        <w:t>Изучить базовые возможности систем управления версиями с применением CASE средств.</w:t>
      </w:r>
    </w:p>
    <w:p w:rsidR="00207676" w:rsidRPr="00207676" w:rsidRDefault="00207676" w:rsidP="00207676">
      <w:pPr>
        <w:pStyle w:val="a5"/>
        <w:numPr>
          <w:ilvl w:val="0"/>
          <w:numId w:val="1"/>
        </w:numPr>
        <w:spacing w:line="288" w:lineRule="auto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Создаем </w:t>
      </w:r>
      <w:proofErr w:type="spellStart"/>
      <w:r>
        <w:rPr>
          <w:rFonts w:ascii="Times New Roman" w:hAnsi="Times New Roman"/>
          <w:sz w:val="28"/>
          <w:szCs w:val="28"/>
        </w:rPr>
        <w:t>репозиторий</w:t>
      </w:r>
      <w:proofErr w:type="spellEnd"/>
    </w:p>
    <w:p w:rsidR="00E20E42" w:rsidRDefault="00207676">
      <w:pPr>
        <w:rPr>
          <w:lang w:val="en-US"/>
        </w:rPr>
      </w:pPr>
      <w:r>
        <w:rPr>
          <w:noProof/>
        </w:rPr>
        <w:drawing>
          <wp:inline distT="0" distB="0" distL="0" distR="0" wp14:anchorId="39804CF2" wp14:editId="70F78FC5">
            <wp:extent cx="5940425" cy="1670725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0E9" w:rsidRPr="00BE60E9" w:rsidRDefault="00BE60E9" w:rsidP="00BE60E9">
      <w:pPr>
        <w:pStyle w:val="a5"/>
        <w:numPr>
          <w:ilvl w:val="0"/>
          <w:numId w:val="1"/>
        </w:numPr>
        <w:rPr>
          <w:lang w:val="en-US"/>
        </w:rPr>
      </w:pPr>
      <w:r>
        <w:t xml:space="preserve">Добавление сообщения </w:t>
      </w:r>
    </w:p>
    <w:p w:rsidR="008F38CC" w:rsidRDefault="00BE60E9">
      <w:pPr>
        <w:rPr>
          <w:lang w:val="en-US"/>
        </w:rPr>
      </w:pPr>
      <w:r>
        <w:rPr>
          <w:noProof/>
        </w:rPr>
        <w:drawing>
          <wp:inline distT="0" distB="0" distL="0" distR="0" wp14:anchorId="2A7C2766" wp14:editId="74B0D3A0">
            <wp:extent cx="5940425" cy="167072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AD1" w:rsidRPr="00695AD1" w:rsidRDefault="00695AD1" w:rsidP="00695AD1">
      <w:pPr>
        <w:pStyle w:val="a5"/>
        <w:numPr>
          <w:ilvl w:val="0"/>
          <w:numId w:val="1"/>
        </w:numPr>
        <w:rPr>
          <w:lang w:val="en-US"/>
        </w:rPr>
      </w:pPr>
      <w:r>
        <w:t>Добавили изменения</w:t>
      </w:r>
    </w:p>
    <w:p w:rsidR="00695AD1" w:rsidRDefault="00695AD1" w:rsidP="00695AD1">
      <w:pPr>
        <w:pStyle w:val="a5"/>
        <w:ind w:left="0"/>
      </w:pPr>
      <w:r>
        <w:rPr>
          <w:noProof/>
        </w:rPr>
        <w:drawing>
          <wp:inline distT="0" distB="0" distL="0" distR="0" wp14:anchorId="45D64622" wp14:editId="1944166B">
            <wp:extent cx="5940425" cy="167072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AD1" w:rsidRPr="00695AD1" w:rsidRDefault="00695AD1" w:rsidP="00695AD1">
      <w:pPr>
        <w:pStyle w:val="a5"/>
        <w:numPr>
          <w:ilvl w:val="0"/>
          <w:numId w:val="1"/>
        </w:numPr>
        <w:rPr>
          <w:lang w:val="en-US"/>
        </w:rPr>
      </w:pPr>
      <w:r>
        <w:t>Создали ветку</w:t>
      </w:r>
    </w:p>
    <w:p w:rsidR="00695AD1" w:rsidRDefault="00695AD1" w:rsidP="00695AD1">
      <w:pPr>
        <w:pStyle w:val="a5"/>
        <w:ind w:left="0"/>
        <w:rPr>
          <w:lang w:val="en-US"/>
        </w:rPr>
      </w:pPr>
      <w:r>
        <w:rPr>
          <w:noProof/>
        </w:rPr>
        <w:drawing>
          <wp:inline distT="0" distB="0" distL="0" distR="0" wp14:anchorId="5565F1C1" wp14:editId="211525CD">
            <wp:extent cx="5940425" cy="167072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AD1" w:rsidRPr="00695AD1" w:rsidRDefault="00695AD1" w:rsidP="00695AD1">
      <w:pPr>
        <w:pStyle w:val="a5"/>
        <w:numPr>
          <w:ilvl w:val="0"/>
          <w:numId w:val="1"/>
        </w:numPr>
        <w:rPr>
          <w:lang w:val="en-US"/>
        </w:rPr>
      </w:pPr>
      <w:r>
        <w:lastRenderedPageBreak/>
        <w:t>Внесли изменения</w:t>
      </w:r>
    </w:p>
    <w:p w:rsidR="00695AD1" w:rsidRDefault="00695AD1" w:rsidP="00695AD1">
      <w:pPr>
        <w:pStyle w:val="a5"/>
        <w:ind w:left="0"/>
      </w:pPr>
      <w:r>
        <w:rPr>
          <w:noProof/>
        </w:rPr>
        <w:drawing>
          <wp:inline distT="0" distB="0" distL="0" distR="0" wp14:anchorId="0544E288" wp14:editId="2976124C">
            <wp:extent cx="5940425" cy="1670725"/>
            <wp:effectExtent l="0" t="0" r="317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188" w:rsidRDefault="00FC3188" w:rsidP="00FC3188">
      <w:pPr>
        <w:pStyle w:val="a5"/>
        <w:numPr>
          <w:ilvl w:val="0"/>
          <w:numId w:val="1"/>
        </w:numPr>
      </w:pPr>
      <w:r>
        <w:t>Переход на другую ветку</w:t>
      </w:r>
    </w:p>
    <w:p w:rsidR="00FC3188" w:rsidRDefault="00FC3188" w:rsidP="00FC3188">
      <w:pPr>
        <w:pStyle w:val="a5"/>
        <w:ind w:left="1210" w:hanging="1210"/>
        <w:rPr>
          <w:lang w:val="en-US"/>
        </w:rPr>
      </w:pPr>
      <w:r>
        <w:rPr>
          <w:noProof/>
        </w:rPr>
        <w:drawing>
          <wp:inline distT="0" distB="0" distL="0" distR="0" wp14:anchorId="4BC60B82" wp14:editId="50D951DE">
            <wp:extent cx="5940425" cy="1670725"/>
            <wp:effectExtent l="0" t="0" r="317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188" w:rsidRPr="00FC3188" w:rsidRDefault="00FC3188" w:rsidP="00FC3188">
      <w:pPr>
        <w:pStyle w:val="a5"/>
        <w:numPr>
          <w:ilvl w:val="0"/>
          <w:numId w:val="1"/>
        </w:numPr>
        <w:rPr>
          <w:lang w:val="en-US"/>
        </w:rPr>
      </w:pPr>
      <w:r>
        <w:t>Исправили ошибку</w:t>
      </w:r>
    </w:p>
    <w:p w:rsidR="00FC3188" w:rsidRDefault="00FC3188" w:rsidP="00FC3188">
      <w:pPr>
        <w:pStyle w:val="a5"/>
        <w:ind w:left="1210" w:hanging="1210"/>
      </w:pPr>
      <w:r>
        <w:rPr>
          <w:noProof/>
        </w:rPr>
        <w:drawing>
          <wp:inline distT="0" distB="0" distL="0" distR="0" wp14:anchorId="7653EFBB" wp14:editId="0D20D398">
            <wp:extent cx="5940425" cy="167072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188" w:rsidRDefault="00FC3188" w:rsidP="00FC3188">
      <w:pPr>
        <w:pStyle w:val="a5"/>
        <w:numPr>
          <w:ilvl w:val="0"/>
          <w:numId w:val="1"/>
        </w:numPr>
      </w:pPr>
      <w:r>
        <w:t>Просмотр истории</w:t>
      </w:r>
    </w:p>
    <w:p w:rsidR="00FC3188" w:rsidRDefault="00FC3188" w:rsidP="00FC3188">
      <w:pPr>
        <w:pStyle w:val="a5"/>
        <w:ind w:left="1210" w:hanging="1210"/>
      </w:pPr>
      <w:r>
        <w:rPr>
          <w:noProof/>
        </w:rPr>
        <w:drawing>
          <wp:inline distT="0" distB="0" distL="0" distR="0" wp14:anchorId="05B08E20" wp14:editId="2E04A537">
            <wp:extent cx="5940425" cy="1670725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AB3" w:rsidRDefault="00224AB3" w:rsidP="00224AB3">
      <w:pPr>
        <w:pStyle w:val="a5"/>
        <w:numPr>
          <w:ilvl w:val="0"/>
          <w:numId w:val="1"/>
        </w:numPr>
      </w:pPr>
      <w:r>
        <w:t>Произвели слияние</w:t>
      </w:r>
    </w:p>
    <w:p w:rsidR="00224AB3" w:rsidRDefault="00224AB3" w:rsidP="00224AB3">
      <w:pPr>
        <w:pStyle w:val="a5"/>
        <w:ind w:left="1210" w:hanging="121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EA541A" wp14:editId="14DA0C70">
            <wp:extent cx="5940425" cy="1670725"/>
            <wp:effectExtent l="0" t="0" r="317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AB3" w:rsidRPr="00224AB3" w:rsidRDefault="00224AB3" w:rsidP="00224AB3">
      <w:pPr>
        <w:pStyle w:val="a5"/>
        <w:numPr>
          <w:ilvl w:val="0"/>
          <w:numId w:val="1"/>
        </w:numPr>
        <w:rPr>
          <w:lang w:val="en-US"/>
        </w:rPr>
      </w:pPr>
      <w:r>
        <w:t>Добавление новых файлов</w:t>
      </w:r>
    </w:p>
    <w:p w:rsidR="00224AB3" w:rsidRDefault="00224AB3" w:rsidP="00224AB3">
      <w:pPr>
        <w:pStyle w:val="a5"/>
        <w:ind w:left="1210" w:hanging="1210"/>
      </w:pPr>
      <w:r>
        <w:rPr>
          <w:noProof/>
        </w:rPr>
        <w:drawing>
          <wp:inline distT="0" distB="0" distL="0" distR="0" wp14:anchorId="59562EAF" wp14:editId="6DAF55F7">
            <wp:extent cx="5940425" cy="167072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76E" w:rsidRPr="0038776E" w:rsidRDefault="0038776E" w:rsidP="0038776E">
      <w:pPr>
        <w:pStyle w:val="a5"/>
        <w:numPr>
          <w:ilvl w:val="0"/>
          <w:numId w:val="1"/>
        </w:numPr>
      </w:pPr>
      <w:r>
        <w:rPr>
          <w:lang w:val="en-US"/>
        </w:rPr>
        <w:t>blame</w:t>
      </w:r>
    </w:p>
    <w:p w:rsidR="0038776E" w:rsidRPr="0038776E" w:rsidRDefault="0038776E" w:rsidP="0038776E">
      <w:pPr>
        <w:pStyle w:val="a5"/>
        <w:ind w:left="1210" w:hanging="1210"/>
      </w:pPr>
      <w:r>
        <w:rPr>
          <w:noProof/>
        </w:rPr>
        <w:drawing>
          <wp:inline distT="0" distB="0" distL="0" distR="0" wp14:anchorId="0120E732" wp14:editId="0EB0AEE1">
            <wp:extent cx="5940425" cy="167072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8776E" w:rsidRPr="0038776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9E1CBF"/>
    <w:multiLevelType w:val="hybridMultilevel"/>
    <w:tmpl w:val="B3CC3AE4"/>
    <w:lvl w:ilvl="0" w:tplc="8A28A190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0" w:hanging="360"/>
      </w:pPr>
    </w:lvl>
    <w:lvl w:ilvl="2" w:tplc="0419001B" w:tentative="1">
      <w:start w:val="1"/>
      <w:numFmt w:val="lowerRoman"/>
      <w:lvlText w:val="%3."/>
      <w:lvlJc w:val="right"/>
      <w:pPr>
        <w:ind w:left="2650" w:hanging="180"/>
      </w:pPr>
    </w:lvl>
    <w:lvl w:ilvl="3" w:tplc="0419000F" w:tentative="1">
      <w:start w:val="1"/>
      <w:numFmt w:val="decimal"/>
      <w:lvlText w:val="%4."/>
      <w:lvlJc w:val="left"/>
      <w:pPr>
        <w:ind w:left="3370" w:hanging="360"/>
      </w:pPr>
    </w:lvl>
    <w:lvl w:ilvl="4" w:tplc="04190019" w:tentative="1">
      <w:start w:val="1"/>
      <w:numFmt w:val="lowerLetter"/>
      <w:lvlText w:val="%5."/>
      <w:lvlJc w:val="left"/>
      <w:pPr>
        <w:ind w:left="4090" w:hanging="360"/>
      </w:pPr>
    </w:lvl>
    <w:lvl w:ilvl="5" w:tplc="0419001B" w:tentative="1">
      <w:start w:val="1"/>
      <w:numFmt w:val="lowerRoman"/>
      <w:lvlText w:val="%6."/>
      <w:lvlJc w:val="right"/>
      <w:pPr>
        <w:ind w:left="4810" w:hanging="180"/>
      </w:pPr>
    </w:lvl>
    <w:lvl w:ilvl="6" w:tplc="0419000F" w:tentative="1">
      <w:start w:val="1"/>
      <w:numFmt w:val="decimal"/>
      <w:lvlText w:val="%7."/>
      <w:lvlJc w:val="left"/>
      <w:pPr>
        <w:ind w:left="5530" w:hanging="360"/>
      </w:pPr>
    </w:lvl>
    <w:lvl w:ilvl="7" w:tplc="04190019" w:tentative="1">
      <w:start w:val="1"/>
      <w:numFmt w:val="lowerLetter"/>
      <w:lvlText w:val="%8."/>
      <w:lvlJc w:val="left"/>
      <w:pPr>
        <w:ind w:left="6250" w:hanging="360"/>
      </w:pPr>
    </w:lvl>
    <w:lvl w:ilvl="8" w:tplc="0419001B" w:tentative="1">
      <w:start w:val="1"/>
      <w:numFmt w:val="lowerRoman"/>
      <w:lvlText w:val="%9."/>
      <w:lvlJc w:val="right"/>
      <w:pPr>
        <w:ind w:left="697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1FF8"/>
    <w:rsid w:val="00207676"/>
    <w:rsid w:val="00224AB3"/>
    <w:rsid w:val="0024414D"/>
    <w:rsid w:val="00274F98"/>
    <w:rsid w:val="0038776E"/>
    <w:rsid w:val="00672DBA"/>
    <w:rsid w:val="00695AD1"/>
    <w:rsid w:val="0079241E"/>
    <w:rsid w:val="007F06D6"/>
    <w:rsid w:val="008F38CC"/>
    <w:rsid w:val="00BE60E9"/>
    <w:rsid w:val="00C065EB"/>
    <w:rsid w:val="00D71FF8"/>
    <w:rsid w:val="00FC3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065EB"/>
    <w:rPr>
      <w:rFonts w:eastAsiaTheme="minorEastAsia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F06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F06D6"/>
    <w:rPr>
      <w:rFonts w:ascii="Tahoma" w:eastAsiaTheme="minorEastAsia" w:hAnsi="Tahoma" w:cs="Tahoma"/>
      <w:sz w:val="16"/>
      <w:szCs w:val="16"/>
      <w:lang w:eastAsia="ru-RU"/>
    </w:rPr>
  </w:style>
  <w:style w:type="paragraph" w:styleId="a5">
    <w:name w:val="List Paragraph"/>
    <w:basedOn w:val="a"/>
    <w:uiPriority w:val="34"/>
    <w:qFormat/>
    <w:rsid w:val="0020767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065EB"/>
    <w:rPr>
      <w:rFonts w:eastAsiaTheme="minorEastAsia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F06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F06D6"/>
    <w:rPr>
      <w:rFonts w:ascii="Tahoma" w:eastAsiaTheme="minorEastAsia" w:hAnsi="Tahoma" w:cs="Tahoma"/>
      <w:sz w:val="16"/>
      <w:szCs w:val="16"/>
      <w:lang w:eastAsia="ru-RU"/>
    </w:rPr>
  </w:style>
  <w:style w:type="paragraph" w:styleId="a5">
    <w:name w:val="List Paragraph"/>
    <w:basedOn w:val="a"/>
    <w:uiPriority w:val="34"/>
    <w:qFormat/>
    <w:rsid w:val="002076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97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4</Pages>
  <Words>98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Гулиева </dc:creator>
  <cp:keywords/>
  <dc:description/>
  <cp:lastModifiedBy>Гулиева </cp:lastModifiedBy>
  <cp:revision>9</cp:revision>
  <dcterms:created xsi:type="dcterms:W3CDTF">2023-03-10T13:06:00Z</dcterms:created>
  <dcterms:modified xsi:type="dcterms:W3CDTF">2023-03-14T11:38:00Z</dcterms:modified>
</cp:coreProperties>
</file>